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FE0" w:rsidRPr="001B4FE0" w:rsidRDefault="001B4FE0" w:rsidP="001B4FE0">
      <w:pPr>
        <w:shd w:val="clear" w:color="auto" w:fill="FFFFFF"/>
        <w:spacing w:after="0"/>
        <w:jc w:val="center"/>
        <w:rPr>
          <w:rFonts w:ascii="Courier New" w:eastAsia="Times New Roman" w:hAnsi="Courier New" w:cs="Courier New"/>
          <w:color w:val="1A0101"/>
          <w:sz w:val="21"/>
          <w:szCs w:val="21"/>
          <w:lang w:eastAsia="pt-BR"/>
        </w:rPr>
      </w:pPr>
      <w:r w:rsidRPr="001B4FE0">
        <w:rPr>
          <w:rFonts w:ascii="Courier New" w:eastAsia="Times New Roman" w:hAnsi="Courier New" w:cs="Courier New"/>
          <w:color w:val="1A0101"/>
          <w:sz w:val="26"/>
          <w:szCs w:val="26"/>
          <w:lang w:eastAsia="pt-BR"/>
        </w:rPr>
        <w:t>DIA 23 DE NOVEMBRO DE 2019 NA SPCINE ROBERTO SANTOS</w:t>
      </w:r>
    </w:p>
    <w:p w:rsidR="001B4FE0" w:rsidRPr="001B4FE0" w:rsidRDefault="001B4FE0" w:rsidP="001B4FE0">
      <w:pPr>
        <w:shd w:val="clear" w:color="auto" w:fill="FFFFFF"/>
        <w:spacing w:after="0"/>
        <w:jc w:val="center"/>
        <w:rPr>
          <w:rFonts w:ascii="Courier New" w:eastAsia="Times New Roman" w:hAnsi="Courier New" w:cs="Courier New"/>
          <w:color w:val="1A0101"/>
          <w:sz w:val="21"/>
          <w:szCs w:val="21"/>
          <w:lang w:eastAsia="pt-BR"/>
        </w:rPr>
      </w:pPr>
      <w:r w:rsidRPr="001B4FE0">
        <w:rPr>
          <w:rFonts w:ascii="Courier New" w:eastAsia="Times New Roman" w:hAnsi="Courier New" w:cs="Courier New"/>
          <w:color w:val="1A0101"/>
          <w:sz w:val="21"/>
          <w:szCs w:val="21"/>
          <w:lang w:eastAsia="pt-BR"/>
        </w:rPr>
        <w:br/>
      </w:r>
      <w:r w:rsidRPr="001B4FE0">
        <w:rPr>
          <w:rFonts w:ascii="Courier New" w:eastAsia="Times New Roman" w:hAnsi="Courier New" w:cs="Courier New"/>
          <w:b/>
          <w:bCs/>
          <w:color w:val="1A0101"/>
          <w:sz w:val="35"/>
          <w:szCs w:val="35"/>
          <w:lang w:eastAsia="pt-BR"/>
        </w:rPr>
        <w:t>PHENOMENA #78 | HORROR-COMEDY!</w:t>
      </w:r>
    </w:p>
    <w:p w:rsidR="001B4FE0" w:rsidRPr="001B4FE0" w:rsidRDefault="001B4FE0" w:rsidP="001B4FE0">
      <w:pPr>
        <w:shd w:val="clear" w:color="auto" w:fill="FFFFFF"/>
        <w:spacing w:after="0"/>
        <w:jc w:val="both"/>
        <w:rPr>
          <w:rFonts w:ascii="Courier New" w:eastAsia="Times New Roman" w:hAnsi="Courier New" w:cs="Courier New"/>
          <w:color w:val="1A0101"/>
          <w:sz w:val="21"/>
          <w:szCs w:val="21"/>
          <w:lang w:eastAsia="pt-BR"/>
        </w:rPr>
      </w:pPr>
      <w:r w:rsidRPr="001B4FE0">
        <w:rPr>
          <w:rFonts w:ascii="Courier New" w:eastAsia="Times New Roman" w:hAnsi="Courier New" w:cs="Courier New"/>
          <w:color w:val="1A0101"/>
          <w:sz w:val="21"/>
          <w:szCs w:val="21"/>
          <w:lang w:eastAsia="pt-BR"/>
        </w:rPr>
        <w:t> </w:t>
      </w:r>
    </w:p>
    <w:p w:rsidR="001B4FE0" w:rsidRPr="001B4FE0" w:rsidRDefault="001B4FE0" w:rsidP="001B4FE0">
      <w:pPr>
        <w:shd w:val="clear" w:color="auto" w:fill="FFFFFF"/>
        <w:spacing w:after="0"/>
        <w:rPr>
          <w:rFonts w:ascii="Courier New" w:eastAsia="Times New Roman" w:hAnsi="Courier New" w:cs="Courier New"/>
          <w:color w:val="1A0101"/>
          <w:sz w:val="21"/>
          <w:szCs w:val="21"/>
          <w:lang w:eastAsia="pt-BR"/>
        </w:rPr>
      </w:pPr>
      <w:r w:rsidRPr="001B4FE0">
        <w:rPr>
          <w:rFonts w:ascii="Courier New" w:eastAsia="Times New Roman" w:hAnsi="Courier New" w:cs="Courier New"/>
          <w:color w:val="1A0101"/>
          <w:sz w:val="21"/>
          <w:szCs w:val="21"/>
          <w:lang w:eastAsia="pt-BR"/>
        </w:rPr>
        <w:br/>
      </w:r>
      <w:r w:rsidRPr="001B4FE0">
        <w:rPr>
          <w:rFonts w:ascii="Helvetica" w:eastAsia="Times New Roman" w:hAnsi="Helvetica" w:cs="Courier New"/>
          <w:color w:val="1A0101"/>
          <w:sz w:val="21"/>
          <w:szCs w:val="21"/>
          <w:lang w:eastAsia="pt-BR"/>
        </w:rPr>
        <w:t xml:space="preserve">O Cine </w:t>
      </w:r>
      <w:proofErr w:type="spellStart"/>
      <w:r w:rsidRPr="001B4FE0">
        <w:rPr>
          <w:rFonts w:ascii="Helvetica" w:eastAsia="Times New Roman" w:hAnsi="Helvetica" w:cs="Courier New"/>
          <w:color w:val="1A0101"/>
          <w:sz w:val="21"/>
          <w:szCs w:val="21"/>
          <w:lang w:eastAsia="pt-BR"/>
        </w:rPr>
        <w:t>Phenomena</w:t>
      </w:r>
      <w:proofErr w:type="spellEnd"/>
      <w:r w:rsidRPr="001B4FE0">
        <w:rPr>
          <w:rFonts w:ascii="Helvetica" w:eastAsia="Times New Roman" w:hAnsi="Helvetica" w:cs="Courier New"/>
          <w:color w:val="1A0101"/>
          <w:sz w:val="21"/>
          <w:szCs w:val="21"/>
          <w:lang w:eastAsia="pt-BR"/>
        </w:rPr>
        <w:t xml:space="preserve"> é um projeto mensal especializado em exibições de filmes de fantasia e ficção. Nossa missão é trazer para as telas o melhor do cinema que explora o lado mais surreal da sétima arte. Em nossa 78ª edição trazemos uma exibição mais que especial e fantasmagórica, com os filmes 'A Morte Lhe Cai Bem' e '</w:t>
      </w:r>
      <w:proofErr w:type="spellStart"/>
      <w:r w:rsidRPr="001B4FE0">
        <w:rPr>
          <w:rFonts w:ascii="Helvetica" w:eastAsia="Times New Roman" w:hAnsi="Helvetica" w:cs="Courier New"/>
          <w:color w:val="1A0101"/>
          <w:sz w:val="21"/>
          <w:szCs w:val="21"/>
          <w:lang w:eastAsia="pt-BR"/>
        </w:rPr>
        <w:t>Beetlejuice</w:t>
      </w:r>
      <w:proofErr w:type="spellEnd"/>
      <w:r w:rsidRPr="001B4FE0">
        <w:rPr>
          <w:rFonts w:ascii="Helvetica" w:eastAsia="Times New Roman" w:hAnsi="Helvetica" w:cs="Courier New"/>
          <w:color w:val="1A0101"/>
          <w:sz w:val="21"/>
          <w:szCs w:val="21"/>
          <w:lang w:eastAsia="pt-BR"/>
        </w:rPr>
        <w:t xml:space="preserve">: Os Fantasmas se Divertem'. Não vai pensar em perder uma das nossas últimas sessões do ano </w:t>
      </w:r>
      <w:proofErr w:type="spellStart"/>
      <w:r w:rsidRPr="001B4FE0">
        <w:rPr>
          <w:rFonts w:ascii="Helvetica" w:eastAsia="Times New Roman" w:hAnsi="Helvetica" w:cs="Courier New"/>
          <w:color w:val="1A0101"/>
          <w:sz w:val="21"/>
          <w:szCs w:val="21"/>
          <w:lang w:eastAsia="pt-BR"/>
        </w:rPr>
        <w:t>ein</w:t>
      </w:r>
      <w:proofErr w:type="spellEnd"/>
      <w:r w:rsidRPr="001B4FE0">
        <w:rPr>
          <w:rFonts w:ascii="Helvetica" w:eastAsia="Times New Roman" w:hAnsi="Helvetica" w:cs="Courier New"/>
          <w:color w:val="1A0101"/>
          <w:sz w:val="21"/>
          <w:szCs w:val="21"/>
          <w:lang w:eastAsia="pt-BR"/>
        </w:rPr>
        <w:t xml:space="preserve">! </w:t>
      </w:r>
      <w:proofErr w:type="gramStart"/>
      <w:r w:rsidRPr="001B4FE0">
        <w:rPr>
          <w:rFonts w:ascii="Helvetica" w:eastAsia="Times New Roman" w:hAnsi="Helvetica" w:cs="Courier New"/>
          <w:color w:val="1A0101"/>
          <w:sz w:val="21"/>
          <w:szCs w:val="21"/>
          <w:lang w:eastAsia="pt-BR"/>
        </w:rPr>
        <w:t>Nos vemos</w:t>
      </w:r>
      <w:proofErr w:type="gramEnd"/>
      <w:r w:rsidRPr="001B4FE0">
        <w:rPr>
          <w:rFonts w:ascii="Helvetica" w:eastAsia="Times New Roman" w:hAnsi="Helvetica" w:cs="Courier New"/>
          <w:color w:val="1A0101"/>
          <w:sz w:val="21"/>
          <w:szCs w:val="21"/>
          <w:lang w:eastAsia="pt-BR"/>
        </w:rPr>
        <w:t xml:space="preserve"> lá!</w:t>
      </w:r>
    </w:p>
    <w:p w:rsidR="00FE5C3E" w:rsidRDefault="001B4FE0" w:rsidP="001B4FE0"/>
    <w:p w:rsidR="001B4FE0" w:rsidRDefault="001B4FE0" w:rsidP="001B4FE0">
      <w:pPr>
        <w:rPr>
          <w:rFonts w:ascii="Helvetica" w:hAnsi="Helvetica"/>
          <w:color w:val="1A0101"/>
          <w:sz w:val="21"/>
          <w:szCs w:val="21"/>
          <w:shd w:val="clear" w:color="auto" w:fill="FFFFFF"/>
        </w:rPr>
      </w:pPr>
      <w:proofErr w:type="gramStart"/>
      <w:r>
        <w:rPr>
          <w:rStyle w:val="Forte"/>
          <w:rFonts w:ascii="Helvetica" w:hAnsi="Helvetica"/>
          <w:color w:val="1A0101"/>
          <w:sz w:val="21"/>
          <w:szCs w:val="21"/>
          <w:shd w:val="clear" w:color="auto" w:fill="FFFFFF"/>
        </w:rPr>
        <w:t>17:00</w:t>
      </w:r>
      <w:proofErr w:type="gramEnd"/>
      <w:r>
        <w:rPr>
          <w:rStyle w:val="Forte"/>
          <w:rFonts w:ascii="Helvetica" w:hAnsi="Helvetica"/>
          <w:color w:val="1A0101"/>
          <w:sz w:val="21"/>
          <w:szCs w:val="21"/>
          <w:shd w:val="clear" w:color="auto" w:fill="FFFFFF"/>
        </w:rPr>
        <w:t xml:space="preserve"> - A MORTE LHE CAI BEM </w:t>
      </w:r>
      <w:r>
        <w:rPr>
          <w:rFonts w:ascii="Helvetica" w:hAnsi="Helvetica"/>
          <w:color w:val="1A0101"/>
          <w:sz w:val="21"/>
          <w:szCs w:val="21"/>
          <w:shd w:val="clear" w:color="auto" w:fill="FFFFFF"/>
        </w:rPr>
        <w:br/>
      </w:r>
      <w:bookmarkStart w:id="0" w:name="_GoBack"/>
      <w:bookmarkEnd w:id="0"/>
      <w:r>
        <w:rPr>
          <w:rFonts w:ascii="Helvetica" w:hAnsi="Helvetica"/>
          <w:color w:val="1A0101"/>
          <w:sz w:val="21"/>
          <w:szCs w:val="21"/>
          <w:shd w:val="clear" w:color="auto" w:fill="FFFFFF"/>
        </w:rPr>
        <w:br/>
      </w:r>
      <w:r>
        <w:rPr>
          <w:rFonts w:ascii="Helvetica" w:hAnsi="Helvetica"/>
          <w:color w:val="1A0101"/>
          <w:sz w:val="21"/>
          <w:szCs w:val="21"/>
          <w:shd w:val="clear" w:color="auto" w:fill="FFFFFF"/>
        </w:rPr>
        <w:br/>
        <w:t xml:space="preserve">Título Original: </w:t>
      </w:r>
      <w:proofErr w:type="spellStart"/>
      <w:r>
        <w:rPr>
          <w:rFonts w:ascii="Helvetica" w:hAnsi="Helvetica"/>
          <w:color w:val="1A0101"/>
          <w:sz w:val="21"/>
          <w:szCs w:val="21"/>
          <w:shd w:val="clear" w:color="auto" w:fill="FFFFFF"/>
        </w:rPr>
        <w:t>Death</w:t>
      </w:r>
      <w:proofErr w:type="spellEnd"/>
      <w:r>
        <w:rPr>
          <w:rFonts w:ascii="Helvetica" w:hAnsi="Helvetica"/>
          <w:color w:val="1A0101"/>
          <w:sz w:val="21"/>
          <w:szCs w:val="21"/>
          <w:shd w:val="clear" w:color="auto" w:fill="FFFFFF"/>
        </w:rPr>
        <w:t xml:space="preserve"> </w:t>
      </w:r>
      <w:proofErr w:type="spellStart"/>
      <w:r>
        <w:rPr>
          <w:rFonts w:ascii="Helvetica" w:hAnsi="Helvetica"/>
          <w:color w:val="1A0101"/>
          <w:sz w:val="21"/>
          <w:szCs w:val="21"/>
          <w:shd w:val="clear" w:color="auto" w:fill="FFFFFF"/>
        </w:rPr>
        <w:t>Becomes</w:t>
      </w:r>
      <w:proofErr w:type="spellEnd"/>
      <w:r>
        <w:rPr>
          <w:rFonts w:ascii="Helvetica" w:hAnsi="Helvetica"/>
          <w:color w:val="1A0101"/>
          <w:sz w:val="21"/>
          <w:szCs w:val="21"/>
          <w:shd w:val="clear" w:color="auto" w:fill="FFFFFF"/>
        </w:rPr>
        <w:t xml:space="preserve"> </w:t>
      </w:r>
      <w:proofErr w:type="spellStart"/>
      <w:r>
        <w:rPr>
          <w:rFonts w:ascii="Helvetica" w:hAnsi="Helvetica"/>
          <w:color w:val="1A0101"/>
          <w:sz w:val="21"/>
          <w:szCs w:val="21"/>
          <w:shd w:val="clear" w:color="auto" w:fill="FFFFFF"/>
        </w:rPr>
        <w:t>Her</w:t>
      </w:r>
      <w:proofErr w:type="spellEnd"/>
      <w:r>
        <w:rPr>
          <w:rFonts w:ascii="Helvetica" w:hAnsi="Helvetica"/>
          <w:color w:val="1A0101"/>
          <w:sz w:val="21"/>
          <w:szCs w:val="21"/>
          <w:shd w:val="clear" w:color="auto" w:fill="FFFFFF"/>
        </w:rPr>
        <w:br/>
        <w:t>EUA | 1992 | 104 minutos |</w:t>
      </w:r>
      <w:r>
        <w:rPr>
          <w:rFonts w:ascii="Helvetica" w:hAnsi="Helvetica"/>
          <w:color w:val="1A0101"/>
          <w:sz w:val="21"/>
          <w:szCs w:val="21"/>
          <w:shd w:val="clear" w:color="auto" w:fill="FFFFFF"/>
        </w:rPr>
        <w:br/>
        <w:t xml:space="preserve">Direção: Robert </w:t>
      </w:r>
      <w:proofErr w:type="spellStart"/>
      <w:r>
        <w:rPr>
          <w:rFonts w:ascii="Helvetica" w:hAnsi="Helvetica"/>
          <w:color w:val="1A0101"/>
          <w:sz w:val="21"/>
          <w:szCs w:val="21"/>
          <w:shd w:val="clear" w:color="auto" w:fill="FFFFFF"/>
        </w:rPr>
        <w:t>Zemeckis</w:t>
      </w:r>
      <w:proofErr w:type="spellEnd"/>
      <w:r>
        <w:rPr>
          <w:rFonts w:ascii="Helvetica" w:hAnsi="Helvetica"/>
          <w:color w:val="1A0101"/>
          <w:sz w:val="21"/>
          <w:szCs w:val="21"/>
          <w:shd w:val="clear" w:color="auto" w:fill="FFFFFF"/>
        </w:rPr>
        <w:br/>
        <w:t xml:space="preserve">Elenco: </w:t>
      </w:r>
      <w:proofErr w:type="spellStart"/>
      <w:r>
        <w:rPr>
          <w:rFonts w:ascii="Helvetica" w:hAnsi="Helvetica"/>
          <w:color w:val="1A0101"/>
          <w:sz w:val="21"/>
          <w:szCs w:val="21"/>
          <w:shd w:val="clear" w:color="auto" w:fill="FFFFFF"/>
        </w:rPr>
        <w:t>Meryl</w:t>
      </w:r>
      <w:proofErr w:type="spellEnd"/>
      <w:r>
        <w:rPr>
          <w:rFonts w:ascii="Helvetica" w:hAnsi="Helvetica"/>
          <w:color w:val="1A0101"/>
          <w:sz w:val="21"/>
          <w:szCs w:val="21"/>
          <w:shd w:val="clear" w:color="auto" w:fill="FFFFFF"/>
        </w:rPr>
        <w:t xml:space="preserve"> Streep, Bruce Willis, Goldie Hawn</w:t>
      </w:r>
      <w:r>
        <w:rPr>
          <w:rFonts w:ascii="Helvetica" w:hAnsi="Helvetica"/>
          <w:color w:val="1A0101"/>
          <w:sz w:val="21"/>
          <w:szCs w:val="21"/>
          <w:shd w:val="clear" w:color="auto" w:fill="FFFFFF"/>
        </w:rPr>
        <w:br/>
        <w:t>Gênero : Comédia, Terror</w:t>
      </w:r>
      <w:r>
        <w:rPr>
          <w:rFonts w:ascii="Helvetica" w:hAnsi="Helvetica"/>
          <w:color w:val="1A0101"/>
          <w:sz w:val="21"/>
          <w:szCs w:val="21"/>
          <w:shd w:val="clear" w:color="auto" w:fill="FFFFFF"/>
        </w:rPr>
        <w:br/>
        <w:t>Formato: Digital</w:t>
      </w:r>
      <w:r>
        <w:rPr>
          <w:rFonts w:ascii="Helvetica" w:hAnsi="Helvetica"/>
          <w:color w:val="1A0101"/>
          <w:sz w:val="21"/>
          <w:szCs w:val="21"/>
          <w:shd w:val="clear" w:color="auto" w:fill="FFFFFF"/>
        </w:rPr>
        <w:br/>
        <w:t>Idioma: Inglês com Legendas em Português</w:t>
      </w:r>
      <w:r>
        <w:rPr>
          <w:rFonts w:ascii="Courier New" w:hAnsi="Courier New" w:cs="Courier New"/>
          <w:color w:val="1A0101"/>
          <w:sz w:val="21"/>
          <w:szCs w:val="21"/>
        </w:rPr>
        <w:br/>
      </w:r>
      <w:r>
        <w:rPr>
          <w:rFonts w:ascii="Courier New" w:hAnsi="Courier New" w:cs="Courier New"/>
          <w:color w:val="1A0101"/>
          <w:sz w:val="21"/>
          <w:szCs w:val="21"/>
        </w:rPr>
        <w:br/>
      </w:r>
      <w:r>
        <w:rPr>
          <w:rFonts w:ascii="Helvetica" w:hAnsi="Helvetica"/>
          <w:color w:val="1A0101"/>
          <w:sz w:val="21"/>
          <w:szCs w:val="21"/>
          <w:shd w:val="clear" w:color="auto" w:fill="FFFFFF"/>
        </w:rPr>
        <w:t>Uma bela e misteriosa feiticeira irá mudar as vidas de uma atriz egocêntrica que está em seu auge (</w:t>
      </w:r>
      <w:proofErr w:type="spellStart"/>
      <w:r>
        <w:rPr>
          <w:rFonts w:ascii="Helvetica" w:hAnsi="Helvetica"/>
          <w:color w:val="1A0101"/>
          <w:sz w:val="21"/>
          <w:szCs w:val="21"/>
          <w:shd w:val="clear" w:color="auto" w:fill="FFFFFF"/>
        </w:rPr>
        <w:t>Meryl</w:t>
      </w:r>
      <w:proofErr w:type="spellEnd"/>
      <w:r>
        <w:rPr>
          <w:rFonts w:ascii="Helvetica" w:hAnsi="Helvetica"/>
          <w:color w:val="1A0101"/>
          <w:sz w:val="21"/>
          <w:szCs w:val="21"/>
          <w:shd w:val="clear" w:color="auto" w:fill="FFFFFF"/>
        </w:rPr>
        <w:t xml:space="preserve"> Streep), de uma aspirante a escritora (Goldie Hawn) e de seu noivo (Bruce Willis), um famoso cirurgião plástico. Ao ter seu noivo roubado pela atriz </w:t>
      </w:r>
      <w:proofErr w:type="spellStart"/>
      <w:r>
        <w:rPr>
          <w:rFonts w:ascii="Helvetica" w:hAnsi="Helvetica"/>
          <w:color w:val="1A0101"/>
          <w:sz w:val="21"/>
          <w:szCs w:val="21"/>
          <w:shd w:val="clear" w:color="auto" w:fill="FFFFFF"/>
        </w:rPr>
        <w:t>Madeline</w:t>
      </w:r>
      <w:proofErr w:type="spellEnd"/>
      <w:r>
        <w:rPr>
          <w:rFonts w:ascii="Helvetica" w:hAnsi="Helvetica"/>
          <w:color w:val="1A0101"/>
          <w:sz w:val="21"/>
          <w:szCs w:val="21"/>
          <w:shd w:val="clear" w:color="auto" w:fill="FFFFFF"/>
        </w:rPr>
        <w:t xml:space="preserve">, Helen se afunda numa espiral de complexos psicológicos e estéticos, mas, após 14 anos, ela retorna com o lançamento do livro "Eternamente Jovem" e, na noite de autógrafos, está impecavelmente linda. Despertando a curiosidade de todos, principalmente de </w:t>
      </w:r>
      <w:proofErr w:type="spellStart"/>
      <w:r>
        <w:rPr>
          <w:rFonts w:ascii="Helvetica" w:hAnsi="Helvetica"/>
          <w:color w:val="1A0101"/>
          <w:sz w:val="21"/>
          <w:szCs w:val="21"/>
          <w:shd w:val="clear" w:color="auto" w:fill="FFFFFF"/>
        </w:rPr>
        <w:t>Madeline</w:t>
      </w:r>
      <w:proofErr w:type="spellEnd"/>
      <w:r>
        <w:rPr>
          <w:rFonts w:ascii="Helvetica" w:hAnsi="Helvetica"/>
          <w:color w:val="1A0101"/>
          <w:sz w:val="21"/>
          <w:szCs w:val="21"/>
          <w:shd w:val="clear" w:color="auto" w:fill="FFFFFF"/>
        </w:rPr>
        <w:t xml:space="preserve"> que, após tantos anos já não se sente mais em seu auge juvenil, acaba indo se consultar com uma mulher (Isabella Rossellini), dona de uma poção da juventude que proporciona resultados inacreditáveis. Ao bebê-la, ela se torna jovem outra vez e descobre que Helen também é cliente da feiticeira.</w:t>
      </w:r>
    </w:p>
    <w:p w:rsidR="001B4FE0" w:rsidRPr="001B4FE0" w:rsidRDefault="001B4FE0" w:rsidP="001B4FE0">
      <w:pPr>
        <w:shd w:val="clear" w:color="auto" w:fill="FFFFFF"/>
        <w:spacing w:before="240" w:after="240"/>
        <w:rPr>
          <w:rFonts w:ascii="Helvetica" w:eastAsia="Times New Roman" w:hAnsi="Helvetica" w:cs="Times New Roman"/>
          <w:color w:val="606060"/>
          <w:sz w:val="23"/>
          <w:szCs w:val="23"/>
          <w:lang w:eastAsia="pt-BR"/>
        </w:rPr>
      </w:pPr>
      <w:proofErr w:type="gramStart"/>
      <w:r w:rsidRPr="001B4FE0">
        <w:rPr>
          <w:rFonts w:ascii="Helvetica" w:eastAsia="Times New Roman" w:hAnsi="Helvetica" w:cs="Times New Roman"/>
          <w:b/>
          <w:bCs/>
          <w:color w:val="000000"/>
          <w:sz w:val="23"/>
          <w:szCs w:val="23"/>
          <w:lang w:eastAsia="pt-BR"/>
        </w:rPr>
        <w:t>19:00</w:t>
      </w:r>
      <w:proofErr w:type="gramEnd"/>
      <w:r w:rsidRPr="001B4FE0">
        <w:rPr>
          <w:rFonts w:ascii="Helvetica" w:eastAsia="Times New Roman" w:hAnsi="Helvetica" w:cs="Times New Roman"/>
          <w:b/>
          <w:bCs/>
          <w:color w:val="000000"/>
          <w:sz w:val="23"/>
          <w:szCs w:val="23"/>
          <w:lang w:eastAsia="pt-BR"/>
        </w:rPr>
        <w:t xml:space="preserve"> - BEETLEJUICE: OS FANTASMAS SE DIVERTEM</w:t>
      </w:r>
    </w:p>
    <w:p w:rsidR="001B4FE0" w:rsidRDefault="001B4FE0" w:rsidP="001B4FE0">
      <w:pPr>
        <w:rPr>
          <w:rFonts w:ascii="Helvetica" w:eastAsia="Times New Roman" w:hAnsi="Helvetica" w:cs="Times New Roman"/>
          <w:color w:val="1A0101"/>
          <w:sz w:val="21"/>
          <w:szCs w:val="21"/>
          <w:shd w:val="clear" w:color="auto" w:fill="FFFFFF"/>
          <w:lang w:eastAsia="pt-BR"/>
        </w:rPr>
      </w:pPr>
      <w:r w:rsidRPr="001B4FE0">
        <w:rPr>
          <w:rFonts w:ascii="Courier New" w:eastAsia="Times New Roman" w:hAnsi="Courier New" w:cs="Courier New"/>
          <w:color w:val="1A0101"/>
          <w:sz w:val="21"/>
          <w:szCs w:val="21"/>
          <w:lang w:eastAsia="pt-BR"/>
        </w:rPr>
        <w:br/>
      </w:r>
      <w:r w:rsidRPr="001B4FE0">
        <w:rPr>
          <w:rFonts w:ascii="Helvetica" w:eastAsia="Times New Roman" w:hAnsi="Helvetica" w:cs="Times New Roman"/>
          <w:color w:val="1A0101"/>
          <w:sz w:val="21"/>
          <w:szCs w:val="21"/>
          <w:shd w:val="clear" w:color="auto" w:fill="FFFFFF"/>
          <w:lang w:eastAsia="pt-BR"/>
        </w:rPr>
        <w:t xml:space="preserve">Título Original: </w:t>
      </w:r>
      <w:proofErr w:type="spellStart"/>
      <w:r w:rsidRPr="001B4FE0">
        <w:rPr>
          <w:rFonts w:ascii="Helvetica" w:eastAsia="Times New Roman" w:hAnsi="Helvetica" w:cs="Times New Roman"/>
          <w:color w:val="1A0101"/>
          <w:sz w:val="21"/>
          <w:szCs w:val="21"/>
          <w:shd w:val="clear" w:color="auto" w:fill="FFFFFF"/>
          <w:lang w:eastAsia="pt-BR"/>
        </w:rPr>
        <w:t>Beetlejuice</w:t>
      </w:r>
      <w:proofErr w:type="spellEnd"/>
      <w:r w:rsidRPr="001B4FE0">
        <w:rPr>
          <w:rFonts w:ascii="Courier New" w:eastAsia="Times New Roman" w:hAnsi="Courier New" w:cs="Courier New"/>
          <w:color w:val="1A0101"/>
          <w:sz w:val="21"/>
          <w:szCs w:val="21"/>
          <w:lang w:eastAsia="pt-BR"/>
        </w:rPr>
        <w:br/>
      </w:r>
      <w:r w:rsidRPr="001B4FE0">
        <w:rPr>
          <w:rFonts w:ascii="Helvetica" w:eastAsia="Times New Roman" w:hAnsi="Helvetica" w:cs="Times New Roman"/>
          <w:color w:val="1A0101"/>
          <w:sz w:val="21"/>
          <w:szCs w:val="21"/>
          <w:shd w:val="clear" w:color="auto" w:fill="FFFFFF"/>
          <w:lang w:eastAsia="pt-BR"/>
        </w:rPr>
        <w:t>EUA | 1988 | 92 minutos |</w:t>
      </w:r>
      <w:r w:rsidRPr="001B4FE0">
        <w:rPr>
          <w:rFonts w:ascii="Helvetica" w:eastAsia="Times New Roman" w:hAnsi="Helvetica" w:cs="Times New Roman"/>
          <w:color w:val="1A0101"/>
          <w:sz w:val="21"/>
          <w:szCs w:val="21"/>
          <w:shd w:val="clear" w:color="auto" w:fill="FFFFFF"/>
          <w:lang w:eastAsia="pt-BR"/>
        </w:rPr>
        <w:br/>
        <w:t>Direção: Tim Burton</w:t>
      </w:r>
      <w:r w:rsidRPr="001B4FE0">
        <w:rPr>
          <w:rFonts w:ascii="Helvetica" w:eastAsia="Times New Roman" w:hAnsi="Helvetica" w:cs="Times New Roman"/>
          <w:color w:val="1A0101"/>
          <w:sz w:val="21"/>
          <w:szCs w:val="21"/>
          <w:shd w:val="clear" w:color="auto" w:fill="FFFFFF"/>
          <w:lang w:eastAsia="pt-BR"/>
        </w:rPr>
        <w:br/>
        <w:t>Elenco: Alec Baldwin, Geena Davis, Michael Keaton</w:t>
      </w:r>
      <w:r w:rsidRPr="001B4FE0">
        <w:rPr>
          <w:rFonts w:ascii="Helvetica" w:eastAsia="Times New Roman" w:hAnsi="Helvetica" w:cs="Times New Roman"/>
          <w:color w:val="1A0101"/>
          <w:sz w:val="21"/>
          <w:szCs w:val="21"/>
          <w:shd w:val="clear" w:color="auto" w:fill="FFFFFF"/>
          <w:lang w:eastAsia="pt-BR"/>
        </w:rPr>
        <w:br/>
      </w:r>
      <w:proofErr w:type="gramStart"/>
      <w:r w:rsidRPr="001B4FE0">
        <w:rPr>
          <w:rFonts w:ascii="Helvetica" w:eastAsia="Times New Roman" w:hAnsi="Helvetica" w:cs="Times New Roman"/>
          <w:color w:val="1A0101"/>
          <w:sz w:val="21"/>
          <w:szCs w:val="21"/>
          <w:shd w:val="clear" w:color="auto" w:fill="FFFFFF"/>
          <w:lang w:eastAsia="pt-BR"/>
        </w:rPr>
        <w:t>Gênero :</w:t>
      </w:r>
      <w:proofErr w:type="gramEnd"/>
      <w:r w:rsidRPr="001B4FE0">
        <w:rPr>
          <w:rFonts w:ascii="Helvetica" w:eastAsia="Times New Roman" w:hAnsi="Helvetica" w:cs="Times New Roman"/>
          <w:color w:val="1A0101"/>
          <w:sz w:val="21"/>
          <w:szCs w:val="21"/>
          <w:shd w:val="clear" w:color="auto" w:fill="FFFFFF"/>
          <w:lang w:eastAsia="pt-BR"/>
        </w:rPr>
        <w:t xml:space="preserve"> Comédia, Terror</w:t>
      </w:r>
      <w:r w:rsidRPr="001B4FE0">
        <w:rPr>
          <w:rFonts w:ascii="Helvetica" w:eastAsia="Times New Roman" w:hAnsi="Helvetica" w:cs="Times New Roman"/>
          <w:color w:val="1A0101"/>
          <w:sz w:val="21"/>
          <w:szCs w:val="21"/>
          <w:shd w:val="clear" w:color="auto" w:fill="FFFFFF"/>
          <w:lang w:eastAsia="pt-BR"/>
        </w:rPr>
        <w:br/>
        <w:t>Formato: Digital</w:t>
      </w:r>
      <w:r w:rsidRPr="001B4FE0">
        <w:rPr>
          <w:rFonts w:ascii="Helvetica" w:eastAsia="Times New Roman" w:hAnsi="Helvetica" w:cs="Times New Roman"/>
          <w:color w:val="1A0101"/>
          <w:sz w:val="21"/>
          <w:szCs w:val="21"/>
          <w:shd w:val="clear" w:color="auto" w:fill="FFFFFF"/>
          <w:lang w:eastAsia="pt-BR"/>
        </w:rPr>
        <w:br/>
        <w:t>Idioma: Inglês com Legendas em Português</w:t>
      </w:r>
      <w:r w:rsidRPr="001B4FE0">
        <w:rPr>
          <w:rFonts w:ascii="Courier New" w:eastAsia="Times New Roman" w:hAnsi="Courier New" w:cs="Courier New"/>
          <w:color w:val="1A0101"/>
          <w:sz w:val="21"/>
          <w:szCs w:val="21"/>
          <w:lang w:eastAsia="pt-BR"/>
        </w:rPr>
        <w:br/>
      </w:r>
      <w:r w:rsidRPr="001B4FE0">
        <w:rPr>
          <w:rFonts w:ascii="Courier New" w:eastAsia="Times New Roman" w:hAnsi="Courier New" w:cs="Courier New"/>
          <w:color w:val="1A0101"/>
          <w:sz w:val="21"/>
          <w:szCs w:val="21"/>
          <w:lang w:eastAsia="pt-BR"/>
        </w:rPr>
        <w:br/>
      </w:r>
      <w:r w:rsidRPr="001B4FE0">
        <w:rPr>
          <w:rFonts w:ascii="Helvetica" w:eastAsia="Times New Roman" w:hAnsi="Helvetica" w:cs="Times New Roman"/>
          <w:color w:val="1A0101"/>
          <w:sz w:val="21"/>
          <w:szCs w:val="21"/>
          <w:shd w:val="clear" w:color="auto" w:fill="FFFFFF"/>
          <w:lang w:eastAsia="pt-BR"/>
        </w:rPr>
        <w:t xml:space="preserve">O que um casal de fantasmas yuppie (Geena Davis e Alec Baldwin) pode fazer pra ter paz em sua casa quando ela está constantemente sendo ocupada por inquilinos nova iorquinos indesejados? Assombrá-los não pareceu útil, pelo menos não para o casal, pois os inquilinos acabaram usando a presença assombrada na casa em benefício próprio. </w:t>
      </w:r>
      <w:r w:rsidRPr="001B4FE0">
        <w:rPr>
          <w:rFonts w:ascii="Helvetica" w:eastAsia="Times New Roman" w:hAnsi="Helvetica" w:cs="Times New Roman"/>
          <w:color w:val="1A0101"/>
          <w:sz w:val="21"/>
          <w:szCs w:val="21"/>
          <w:shd w:val="clear" w:color="auto" w:fill="FFFFFF"/>
          <w:lang w:eastAsia="pt-BR"/>
        </w:rPr>
        <w:lastRenderedPageBreak/>
        <w:t>Então a solução que resta é contratar um "</w:t>
      </w:r>
      <w:proofErr w:type="spellStart"/>
      <w:r w:rsidRPr="001B4FE0">
        <w:rPr>
          <w:rFonts w:ascii="Helvetica" w:eastAsia="Times New Roman" w:hAnsi="Helvetica" w:cs="Times New Roman"/>
          <w:color w:val="1A0101"/>
          <w:sz w:val="21"/>
          <w:szCs w:val="21"/>
          <w:shd w:val="clear" w:color="auto" w:fill="FFFFFF"/>
          <w:lang w:eastAsia="pt-BR"/>
        </w:rPr>
        <w:t>bio-exorcista</w:t>
      </w:r>
      <w:proofErr w:type="spellEnd"/>
      <w:r w:rsidRPr="001B4FE0">
        <w:rPr>
          <w:rFonts w:ascii="Helvetica" w:eastAsia="Times New Roman" w:hAnsi="Helvetica" w:cs="Times New Roman"/>
          <w:color w:val="1A0101"/>
          <w:sz w:val="21"/>
          <w:szCs w:val="21"/>
          <w:shd w:val="clear" w:color="auto" w:fill="FFFFFF"/>
          <w:lang w:eastAsia="pt-BR"/>
        </w:rPr>
        <w:t xml:space="preserve">" </w:t>
      </w:r>
      <w:proofErr w:type="spellStart"/>
      <w:r w:rsidRPr="001B4FE0">
        <w:rPr>
          <w:rFonts w:ascii="Helvetica" w:eastAsia="Times New Roman" w:hAnsi="Helvetica" w:cs="Times New Roman"/>
          <w:color w:val="1A0101"/>
          <w:sz w:val="21"/>
          <w:szCs w:val="21"/>
          <w:shd w:val="clear" w:color="auto" w:fill="FFFFFF"/>
          <w:lang w:eastAsia="pt-BR"/>
        </w:rPr>
        <w:t>freelancer</w:t>
      </w:r>
      <w:proofErr w:type="spellEnd"/>
      <w:r w:rsidRPr="001B4FE0">
        <w:rPr>
          <w:rFonts w:ascii="Helvetica" w:eastAsia="Times New Roman" w:hAnsi="Helvetica" w:cs="Times New Roman"/>
          <w:color w:val="1A0101"/>
          <w:sz w:val="21"/>
          <w:szCs w:val="21"/>
          <w:shd w:val="clear" w:color="auto" w:fill="FFFFFF"/>
          <w:lang w:eastAsia="pt-BR"/>
        </w:rPr>
        <w:t xml:space="preserve"> pra assustar e expulsar esses intrusos!</w:t>
      </w:r>
    </w:p>
    <w:p w:rsidR="001B4FE0" w:rsidRDefault="001B4FE0" w:rsidP="001B4FE0">
      <w:pPr>
        <w:rPr>
          <w:rFonts w:ascii="Helvetica" w:eastAsia="Times New Roman" w:hAnsi="Helvetica" w:cs="Times New Roman"/>
          <w:color w:val="1A0101"/>
          <w:sz w:val="21"/>
          <w:szCs w:val="21"/>
          <w:shd w:val="clear" w:color="auto" w:fill="FFFFFF"/>
          <w:lang w:eastAsia="pt-BR"/>
        </w:rPr>
      </w:pPr>
    </w:p>
    <w:p w:rsidR="001B4FE0" w:rsidRDefault="001B4FE0" w:rsidP="001B4FE0">
      <w:r>
        <w:rPr>
          <w:rFonts w:ascii="Courier New" w:hAnsi="Courier New" w:cs="Courier New"/>
          <w:color w:val="1A0101"/>
          <w:sz w:val="21"/>
          <w:szCs w:val="21"/>
        </w:rPr>
        <w:br/>
      </w:r>
      <w:r>
        <w:rPr>
          <w:rFonts w:ascii="Helvetica" w:hAnsi="Helvetica"/>
          <w:color w:val="1A0101"/>
          <w:sz w:val="21"/>
          <w:szCs w:val="21"/>
          <w:shd w:val="clear" w:color="auto" w:fill="FFFFFF"/>
        </w:rPr>
        <w:t xml:space="preserve">• Ingressos na bilheteria da </w:t>
      </w:r>
      <w:proofErr w:type="spellStart"/>
      <w:r>
        <w:rPr>
          <w:rFonts w:ascii="Helvetica" w:hAnsi="Helvetica"/>
          <w:color w:val="1A0101"/>
          <w:sz w:val="21"/>
          <w:szCs w:val="21"/>
          <w:shd w:val="clear" w:color="auto" w:fill="FFFFFF"/>
        </w:rPr>
        <w:t>Spcine</w:t>
      </w:r>
      <w:proofErr w:type="spellEnd"/>
      <w:r>
        <w:rPr>
          <w:rFonts w:ascii="Helvetica" w:hAnsi="Helvetica"/>
          <w:color w:val="1A0101"/>
          <w:sz w:val="21"/>
          <w:szCs w:val="21"/>
          <w:shd w:val="clear" w:color="auto" w:fill="FFFFFF"/>
        </w:rPr>
        <w:t xml:space="preserve"> Roberto Santos a partir das 16h</w:t>
      </w:r>
      <w:r>
        <w:rPr>
          <w:rFonts w:ascii="Helvetica" w:hAnsi="Helvetica"/>
          <w:color w:val="1A0101"/>
          <w:sz w:val="21"/>
          <w:szCs w:val="21"/>
          <w:shd w:val="clear" w:color="auto" w:fill="FFFFFF"/>
        </w:rPr>
        <w:br/>
        <w:t xml:space="preserve">• Limite de </w:t>
      </w:r>
      <w:proofErr w:type="gramStart"/>
      <w:r>
        <w:rPr>
          <w:rFonts w:ascii="Helvetica" w:hAnsi="Helvetica"/>
          <w:color w:val="1A0101"/>
          <w:sz w:val="21"/>
          <w:szCs w:val="21"/>
          <w:shd w:val="clear" w:color="auto" w:fill="FFFFFF"/>
        </w:rPr>
        <w:t>2</w:t>
      </w:r>
      <w:proofErr w:type="gramEnd"/>
      <w:r>
        <w:rPr>
          <w:rFonts w:ascii="Helvetica" w:hAnsi="Helvetica"/>
          <w:color w:val="1A0101"/>
          <w:sz w:val="21"/>
          <w:szCs w:val="21"/>
          <w:shd w:val="clear" w:color="auto" w:fill="FFFFFF"/>
        </w:rPr>
        <w:t xml:space="preserve"> ingressos por pessoa</w:t>
      </w:r>
      <w:r>
        <w:rPr>
          <w:rFonts w:ascii="Helvetica" w:hAnsi="Helvetica"/>
          <w:color w:val="1A0101"/>
          <w:sz w:val="21"/>
          <w:szCs w:val="21"/>
          <w:shd w:val="clear" w:color="auto" w:fill="FFFFFF"/>
        </w:rPr>
        <w:br/>
        <w:t>• É possível retirar ingressos para as duas sessões</w:t>
      </w:r>
      <w:r>
        <w:rPr>
          <w:rFonts w:ascii="Helvetica" w:hAnsi="Helvetica"/>
          <w:color w:val="1A0101"/>
          <w:sz w:val="21"/>
          <w:szCs w:val="21"/>
          <w:shd w:val="clear" w:color="auto" w:fill="FFFFFF"/>
        </w:rPr>
        <w:br/>
        <w:t>• Não haverá venda online</w:t>
      </w:r>
      <w:r>
        <w:rPr>
          <w:rFonts w:ascii="Helvetica" w:hAnsi="Helvetica"/>
          <w:color w:val="1A0101"/>
          <w:sz w:val="21"/>
          <w:szCs w:val="21"/>
          <w:shd w:val="clear" w:color="auto" w:fill="FFFFFF"/>
        </w:rPr>
        <w:br/>
        <w:t>• Ingressos R$2,00 (apenas dinheiro)</w:t>
      </w:r>
      <w:r>
        <w:rPr>
          <w:rFonts w:ascii="Courier New" w:hAnsi="Courier New" w:cs="Courier New"/>
          <w:color w:val="1A0101"/>
          <w:sz w:val="21"/>
          <w:szCs w:val="21"/>
        </w:rPr>
        <w:br/>
      </w:r>
      <w:r>
        <w:rPr>
          <w:rFonts w:ascii="Courier New" w:hAnsi="Courier New" w:cs="Courier New"/>
          <w:color w:val="1A0101"/>
          <w:sz w:val="21"/>
          <w:szCs w:val="21"/>
          <w:shd w:val="clear" w:color="auto" w:fill="FFFFFF"/>
        </w:rPr>
        <w:t> </w:t>
      </w:r>
    </w:p>
    <w:sectPr w:rsidR="001B4FE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FE0"/>
    <w:rsid w:val="001B4FE0"/>
    <w:rsid w:val="002F495B"/>
    <w:rsid w:val="008579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1B4FE0"/>
    <w:rPr>
      <w:b/>
      <w:bCs/>
    </w:rPr>
  </w:style>
  <w:style w:type="paragraph" w:styleId="NormalWeb">
    <w:name w:val="Normal (Web)"/>
    <w:basedOn w:val="Normal"/>
    <w:uiPriority w:val="99"/>
    <w:semiHidden/>
    <w:unhideWhenUsed/>
    <w:rsid w:val="001B4FE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1B4FE0"/>
    <w:rPr>
      <w:b/>
      <w:bCs/>
    </w:rPr>
  </w:style>
  <w:style w:type="paragraph" w:styleId="NormalWeb">
    <w:name w:val="Normal (Web)"/>
    <w:basedOn w:val="Normal"/>
    <w:uiPriority w:val="99"/>
    <w:semiHidden/>
    <w:unhideWhenUsed/>
    <w:rsid w:val="001B4FE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292289">
      <w:bodyDiv w:val="1"/>
      <w:marLeft w:val="0"/>
      <w:marRight w:val="0"/>
      <w:marTop w:val="0"/>
      <w:marBottom w:val="0"/>
      <w:divBdr>
        <w:top w:val="none" w:sz="0" w:space="0" w:color="auto"/>
        <w:left w:val="none" w:sz="0" w:space="0" w:color="auto"/>
        <w:bottom w:val="none" w:sz="0" w:space="0" w:color="auto"/>
        <w:right w:val="none" w:sz="0" w:space="0" w:color="auto"/>
      </w:divBdr>
    </w:div>
    <w:div w:id="131275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393</Words>
  <Characters>2123</Characters>
  <Application>Microsoft Office Word</Application>
  <DocSecurity>0</DocSecurity>
  <Lines>17</Lines>
  <Paragraphs>5</Paragraphs>
  <ScaleCrop>false</ScaleCrop>
  <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Dilson Neto</dc:creator>
  <cp:lastModifiedBy>Dilson Neto</cp:lastModifiedBy>
  <cp:revision>1</cp:revision>
  <dcterms:created xsi:type="dcterms:W3CDTF">2019-11-18T19:58:00Z</dcterms:created>
  <dcterms:modified xsi:type="dcterms:W3CDTF">2019-11-18T20:00:00Z</dcterms:modified>
</cp:coreProperties>
</file>