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0"/>
          <w:szCs w:val="20"/>
        </w:rPr>
      </w:pPr>
      <w:r w:rsidDel="00000000" w:rsidR="00000000" w:rsidRPr="00000000">
        <w:rPr>
          <w:b w:val="1"/>
          <w:sz w:val="20"/>
          <w:szCs w:val="20"/>
          <w:rtl w:val="0"/>
        </w:rPr>
        <w:t xml:space="preserve">Amostra Grátis </w:t>
      </w:r>
    </w:p>
    <w:p w:rsidR="00000000" w:rsidDel="00000000" w:rsidP="00000000" w:rsidRDefault="00000000" w:rsidRPr="00000000" w14:paraId="00000002">
      <w:pPr>
        <w:jc w:val="both"/>
        <w:rPr>
          <w:sz w:val="20"/>
          <w:szCs w:val="20"/>
        </w:rPr>
      </w:pPr>
      <w:r w:rsidDel="00000000" w:rsidR="00000000" w:rsidRPr="00000000">
        <w:rPr>
          <w:rtl w:val="0"/>
        </w:rPr>
      </w:r>
    </w:p>
    <w:p w:rsidR="00000000" w:rsidDel="00000000" w:rsidP="00000000" w:rsidRDefault="00000000" w:rsidRPr="00000000" w14:paraId="00000003">
      <w:pPr>
        <w:jc w:val="both"/>
        <w:rPr>
          <w:sz w:val="20"/>
          <w:szCs w:val="20"/>
        </w:rPr>
      </w:pPr>
      <w:r w:rsidDel="00000000" w:rsidR="00000000" w:rsidRPr="00000000">
        <w:rPr>
          <w:sz w:val="20"/>
          <w:szCs w:val="20"/>
          <w:rtl w:val="0"/>
        </w:rPr>
        <w:t xml:space="preserve">A curadoria de cinema do CCSP inicia um novo projeto de cinema, com uma seleção sucinta de filmes e temáticas diversas. </w:t>
      </w:r>
      <w:r w:rsidDel="00000000" w:rsidR="00000000" w:rsidRPr="00000000">
        <w:rPr>
          <w:i w:val="1"/>
          <w:sz w:val="20"/>
          <w:szCs w:val="20"/>
          <w:rtl w:val="0"/>
        </w:rPr>
        <w:t xml:space="preserve">AMOSTRA GRÁTIS</w:t>
      </w:r>
      <w:r w:rsidDel="00000000" w:rsidR="00000000" w:rsidRPr="00000000">
        <w:rPr>
          <w:sz w:val="20"/>
          <w:szCs w:val="20"/>
          <w:rtl w:val="0"/>
        </w:rPr>
        <w:t xml:space="preserve"> vai selecionar até 4 filmes, com entrada franca, e apresentar ao público do CCSP, um gostinho de cinema diferente.</w:t>
      </w:r>
    </w:p>
    <w:p w:rsidR="00000000" w:rsidDel="00000000" w:rsidP="00000000" w:rsidRDefault="00000000" w:rsidRPr="00000000" w14:paraId="00000004">
      <w:pPr>
        <w:jc w:val="both"/>
        <w:rPr>
          <w:sz w:val="20"/>
          <w:szCs w:val="20"/>
        </w:rPr>
      </w:pPr>
      <w:r w:rsidDel="00000000" w:rsidR="00000000" w:rsidRPr="00000000">
        <w:rPr>
          <w:rtl w:val="0"/>
        </w:rPr>
      </w:r>
    </w:p>
    <w:p w:rsidR="00000000" w:rsidDel="00000000" w:rsidP="00000000" w:rsidRDefault="00000000" w:rsidRPr="00000000" w14:paraId="00000005">
      <w:pPr>
        <w:jc w:val="both"/>
        <w:rPr>
          <w:sz w:val="20"/>
          <w:szCs w:val="20"/>
        </w:rPr>
      </w:pPr>
      <w:r w:rsidDel="00000000" w:rsidR="00000000" w:rsidRPr="00000000">
        <w:rPr>
          <w:rtl w:val="0"/>
        </w:rPr>
      </w:r>
    </w:p>
    <w:p w:rsidR="00000000" w:rsidDel="00000000" w:rsidP="00000000" w:rsidRDefault="00000000" w:rsidRPr="00000000" w14:paraId="00000006">
      <w:pPr>
        <w:jc w:val="both"/>
        <w:rPr>
          <w:b w:val="1"/>
          <w:sz w:val="20"/>
          <w:szCs w:val="20"/>
        </w:rPr>
      </w:pPr>
      <w:r w:rsidDel="00000000" w:rsidR="00000000" w:rsidRPr="00000000">
        <w:rPr>
          <w:b w:val="1"/>
          <w:sz w:val="20"/>
          <w:szCs w:val="20"/>
          <w:rtl w:val="0"/>
        </w:rPr>
        <w:t xml:space="preserve">AMORES INDEPENDENTES</w:t>
      </w:r>
    </w:p>
    <w:p w:rsidR="00000000" w:rsidDel="00000000" w:rsidP="00000000" w:rsidRDefault="00000000" w:rsidRPr="00000000" w14:paraId="00000007">
      <w:pPr>
        <w:jc w:val="both"/>
        <w:rPr>
          <w:b w:val="1"/>
          <w:sz w:val="20"/>
          <w:szCs w:val="20"/>
        </w:rPr>
      </w:pPr>
      <w:r w:rsidDel="00000000" w:rsidR="00000000" w:rsidRPr="00000000">
        <w:rPr>
          <w:b w:val="1"/>
          <w:sz w:val="20"/>
          <w:szCs w:val="20"/>
          <w:rtl w:val="0"/>
        </w:rPr>
        <w:t xml:space="preserve">De 23 a 26 de Fevereiro</w:t>
      </w:r>
    </w:p>
    <w:p w:rsidR="00000000" w:rsidDel="00000000" w:rsidP="00000000" w:rsidRDefault="00000000" w:rsidRPr="00000000" w14:paraId="00000008">
      <w:pPr>
        <w:jc w:val="both"/>
        <w:rPr>
          <w:b w:val="1"/>
          <w:sz w:val="20"/>
          <w:szCs w:val="20"/>
        </w:rPr>
      </w:pPr>
      <w:r w:rsidDel="00000000" w:rsidR="00000000" w:rsidRPr="00000000">
        <w:rPr>
          <w:rtl w:val="0"/>
        </w:rPr>
      </w:r>
    </w:p>
    <w:p w:rsidR="00000000" w:rsidDel="00000000" w:rsidP="00000000" w:rsidRDefault="00000000" w:rsidRPr="00000000" w14:paraId="00000009">
      <w:pPr>
        <w:jc w:val="both"/>
        <w:rPr>
          <w:sz w:val="20"/>
          <w:szCs w:val="20"/>
        </w:rPr>
      </w:pPr>
      <w:r w:rsidDel="00000000" w:rsidR="00000000" w:rsidRPr="00000000">
        <w:rPr>
          <w:sz w:val="20"/>
          <w:szCs w:val="20"/>
        </w:rPr>
        <w:drawing>
          <wp:inline distB="114300" distT="114300" distL="114300" distR="114300">
            <wp:extent cx="5731200" cy="32258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jc w:val="both"/>
        <w:rPr>
          <w:sz w:val="20"/>
          <w:szCs w:val="20"/>
          <w:highlight w:val="white"/>
        </w:rPr>
      </w:pPr>
      <w:r w:rsidDel="00000000" w:rsidR="00000000" w:rsidRPr="00000000">
        <w:rPr>
          <w:sz w:val="20"/>
          <w:szCs w:val="20"/>
          <w:highlight w:val="white"/>
          <w:rtl w:val="0"/>
        </w:rPr>
        <w:t xml:space="preserve">O amor no cinema independente sempre foi mais livre. Os encontros são mais fugazes, os protagonistas escorregadios, os pontos finais sempre imprevisíveis. Amores Independentes traz uma pequena amostra de filmes românticos para quem odeia comédias românticas. Com uma seleção de filmes da década de 90, apresentamos um pequeno panorama do amor com uma textura de cinema independente. </w:t>
      </w:r>
    </w:p>
    <w:p w:rsidR="00000000" w:rsidDel="00000000" w:rsidP="00000000" w:rsidRDefault="00000000" w:rsidRPr="00000000" w14:paraId="0000000B">
      <w:pPr>
        <w:jc w:val="both"/>
        <w:rPr>
          <w:sz w:val="20"/>
          <w:szCs w:val="20"/>
          <w:highlight w:val="white"/>
        </w:rPr>
      </w:pPr>
      <w:r w:rsidDel="00000000" w:rsidR="00000000" w:rsidRPr="00000000">
        <w:rPr>
          <w:rtl w:val="0"/>
        </w:rPr>
      </w:r>
    </w:p>
    <w:p w:rsidR="00000000" w:rsidDel="00000000" w:rsidP="00000000" w:rsidRDefault="00000000" w:rsidRPr="00000000" w14:paraId="0000000C">
      <w:pPr>
        <w:jc w:val="both"/>
        <w:rPr>
          <w:b w:val="1"/>
          <w:sz w:val="20"/>
          <w:szCs w:val="20"/>
          <w:highlight w:val="white"/>
        </w:rPr>
      </w:pPr>
      <w:r w:rsidDel="00000000" w:rsidR="00000000" w:rsidRPr="00000000">
        <w:rPr>
          <w:b w:val="1"/>
          <w:sz w:val="20"/>
          <w:szCs w:val="20"/>
          <w:highlight w:val="white"/>
          <w:rtl w:val="0"/>
        </w:rPr>
        <w:t xml:space="preserve">Procura-se Amy</w:t>
      </w:r>
    </w:p>
    <w:p w:rsidR="00000000" w:rsidDel="00000000" w:rsidP="00000000" w:rsidRDefault="00000000" w:rsidRPr="00000000" w14:paraId="0000000D">
      <w:pPr>
        <w:jc w:val="both"/>
        <w:rPr>
          <w:sz w:val="20"/>
          <w:szCs w:val="20"/>
          <w:highlight w:val="white"/>
        </w:rPr>
      </w:pPr>
      <w:r w:rsidDel="00000000" w:rsidR="00000000" w:rsidRPr="00000000">
        <w:rPr>
          <w:sz w:val="20"/>
          <w:szCs w:val="20"/>
          <w:highlight w:val="white"/>
          <w:rtl w:val="0"/>
        </w:rPr>
        <w:t xml:space="preserve">Direção: Kevin Smith</w:t>
      </w:r>
    </w:p>
    <w:p w:rsidR="00000000" w:rsidDel="00000000" w:rsidP="00000000" w:rsidRDefault="00000000" w:rsidRPr="00000000" w14:paraId="0000000E">
      <w:pPr>
        <w:jc w:val="both"/>
        <w:rPr>
          <w:sz w:val="20"/>
          <w:szCs w:val="20"/>
          <w:highlight w:val="white"/>
        </w:rPr>
      </w:pPr>
      <w:r w:rsidDel="00000000" w:rsidR="00000000" w:rsidRPr="00000000">
        <w:rPr>
          <w:sz w:val="20"/>
          <w:szCs w:val="20"/>
          <w:highlight w:val="white"/>
          <w:rtl w:val="0"/>
        </w:rPr>
        <w:t xml:space="preserve">Chasing Amy, EUA, 1997, 115min, 35mm, 16 anos</w:t>
      </w:r>
    </w:p>
    <w:p w:rsidR="00000000" w:rsidDel="00000000" w:rsidP="00000000" w:rsidRDefault="00000000" w:rsidRPr="00000000" w14:paraId="0000000F">
      <w:pPr>
        <w:jc w:val="both"/>
        <w:rPr>
          <w:sz w:val="20"/>
          <w:szCs w:val="20"/>
          <w:highlight w:val="white"/>
        </w:rPr>
      </w:pPr>
      <w:r w:rsidDel="00000000" w:rsidR="00000000" w:rsidRPr="00000000">
        <w:rPr>
          <w:sz w:val="20"/>
          <w:szCs w:val="20"/>
          <w:highlight w:val="white"/>
          <w:rtl w:val="0"/>
        </w:rPr>
        <w:t xml:space="preserve">Com Ben Affleck, Jason Lee, Joey Lauren Adams</w:t>
      </w:r>
    </w:p>
    <w:p w:rsidR="00000000" w:rsidDel="00000000" w:rsidP="00000000" w:rsidRDefault="00000000" w:rsidRPr="00000000" w14:paraId="00000010">
      <w:pPr>
        <w:jc w:val="both"/>
        <w:rPr>
          <w:sz w:val="20"/>
          <w:szCs w:val="20"/>
          <w:highlight w:val="white"/>
        </w:rPr>
      </w:pPr>
      <w:r w:rsidDel="00000000" w:rsidR="00000000" w:rsidRPr="00000000">
        <w:rPr>
          <w:sz w:val="20"/>
          <w:szCs w:val="20"/>
          <w:highlight w:val="white"/>
          <w:rtl w:val="0"/>
        </w:rPr>
        <w:t xml:space="preserve">Holden e seu amigo Banky ganham a vida fazendo uma tirinha de sucesso em Nova Jersey. Amigos há anos, eles levam uma vida tranquila até o dia em que Holden conhece a roteirista Alyssa. Apaixonado, não mede esforços para conquistá-la, mas surpreende-se ao descobrir que os dois têm mais em comum do que ele poderia imaginar.</w:t>
      </w:r>
    </w:p>
    <w:p w:rsidR="00000000" w:rsidDel="00000000" w:rsidP="00000000" w:rsidRDefault="00000000" w:rsidRPr="00000000" w14:paraId="00000011">
      <w:pPr>
        <w:jc w:val="both"/>
        <w:rPr>
          <w:sz w:val="20"/>
          <w:szCs w:val="20"/>
          <w:highlight w:val="white"/>
        </w:rPr>
      </w:pPr>
      <w:r w:rsidDel="00000000" w:rsidR="00000000" w:rsidRPr="00000000">
        <w:rPr>
          <w:rtl w:val="0"/>
        </w:rPr>
      </w:r>
    </w:p>
    <w:p w:rsidR="00000000" w:rsidDel="00000000" w:rsidP="00000000" w:rsidRDefault="00000000" w:rsidRPr="00000000" w14:paraId="00000012">
      <w:pPr>
        <w:jc w:val="both"/>
        <w:rPr>
          <w:b w:val="1"/>
          <w:sz w:val="20"/>
          <w:szCs w:val="20"/>
          <w:highlight w:val="white"/>
        </w:rPr>
      </w:pPr>
      <w:r w:rsidDel="00000000" w:rsidR="00000000" w:rsidRPr="00000000">
        <w:rPr>
          <w:b w:val="1"/>
          <w:sz w:val="20"/>
          <w:szCs w:val="20"/>
          <w:highlight w:val="white"/>
          <w:rtl w:val="0"/>
        </w:rPr>
        <w:t xml:space="preserve">Próxima Parada Wonderland</w:t>
      </w:r>
    </w:p>
    <w:p w:rsidR="00000000" w:rsidDel="00000000" w:rsidP="00000000" w:rsidRDefault="00000000" w:rsidRPr="00000000" w14:paraId="00000013">
      <w:pPr>
        <w:jc w:val="both"/>
        <w:rPr>
          <w:sz w:val="20"/>
          <w:szCs w:val="20"/>
          <w:highlight w:val="white"/>
        </w:rPr>
      </w:pPr>
      <w:r w:rsidDel="00000000" w:rsidR="00000000" w:rsidRPr="00000000">
        <w:rPr>
          <w:sz w:val="20"/>
          <w:szCs w:val="20"/>
          <w:highlight w:val="white"/>
          <w:rtl w:val="0"/>
        </w:rPr>
        <w:t xml:space="preserve">Direção: Brad Anderson</w:t>
      </w:r>
    </w:p>
    <w:p w:rsidR="00000000" w:rsidDel="00000000" w:rsidP="00000000" w:rsidRDefault="00000000" w:rsidRPr="00000000" w14:paraId="00000014">
      <w:pPr>
        <w:jc w:val="both"/>
        <w:rPr>
          <w:sz w:val="20"/>
          <w:szCs w:val="20"/>
          <w:highlight w:val="white"/>
        </w:rPr>
      </w:pPr>
      <w:r w:rsidDel="00000000" w:rsidR="00000000" w:rsidRPr="00000000">
        <w:rPr>
          <w:sz w:val="20"/>
          <w:szCs w:val="20"/>
          <w:highlight w:val="white"/>
          <w:rtl w:val="0"/>
        </w:rPr>
        <w:t xml:space="preserve">Next Stop Wonderland, EUA, 1998, 104min, 35mm, 16 anos</w:t>
      </w:r>
    </w:p>
    <w:p w:rsidR="00000000" w:rsidDel="00000000" w:rsidP="00000000" w:rsidRDefault="00000000" w:rsidRPr="00000000" w14:paraId="00000015">
      <w:pPr>
        <w:jc w:val="both"/>
        <w:rPr>
          <w:sz w:val="20"/>
          <w:szCs w:val="20"/>
          <w:highlight w:val="white"/>
        </w:rPr>
      </w:pPr>
      <w:r w:rsidDel="00000000" w:rsidR="00000000" w:rsidRPr="00000000">
        <w:rPr>
          <w:sz w:val="20"/>
          <w:szCs w:val="20"/>
          <w:highlight w:val="white"/>
          <w:rtl w:val="0"/>
        </w:rPr>
        <w:t xml:space="preserve">Com Hope Davis, Alan Gelfant, Philip Seymour Hoffman</w:t>
      </w:r>
    </w:p>
    <w:p w:rsidR="00000000" w:rsidDel="00000000" w:rsidP="00000000" w:rsidRDefault="00000000" w:rsidRPr="00000000" w14:paraId="00000016">
      <w:pPr>
        <w:jc w:val="both"/>
        <w:rPr>
          <w:sz w:val="20"/>
          <w:szCs w:val="20"/>
          <w:highlight w:val="white"/>
        </w:rPr>
      </w:pPr>
      <w:r w:rsidDel="00000000" w:rsidR="00000000" w:rsidRPr="00000000">
        <w:rPr>
          <w:sz w:val="20"/>
          <w:szCs w:val="20"/>
          <w:highlight w:val="white"/>
          <w:rtl w:val="0"/>
        </w:rPr>
        <w:t xml:space="preserve">Em Boston, Erin, uma jovem enfermeira noturna, rompe com o namorado. A mãe, autoritária, está ansiosa para que ela comece um novo compromisso, do qual possa tirar algum proveito. Do outro lado da cidade está Alan, que quer mudar de vida, lutando para não terminar como seu pai, um jogador. A história conecta, delicadamente, uma rede de amigos e desconhecidos, brincando com as possibilidades do destino. Destaque para a trilha sonora, que inclui várias músicas da Bossa Nova.</w:t>
      </w:r>
    </w:p>
    <w:p w:rsidR="00000000" w:rsidDel="00000000" w:rsidP="00000000" w:rsidRDefault="00000000" w:rsidRPr="00000000" w14:paraId="00000017">
      <w:pPr>
        <w:jc w:val="both"/>
        <w:rPr>
          <w:sz w:val="20"/>
          <w:szCs w:val="20"/>
          <w:highlight w:val="white"/>
        </w:rPr>
      </w:pPr>
      <w:r w:rsidDel="00000000" w:rsidR="00000000" w:rsidRPr="00000000">
        <w:rPr>
          <w:rtl w:val="0"/>
        </w:rPr>
      </w:r>
    </w:p>
    <w:p w:rsidR="00000000" w:rsidDel="00000000" w:rsidP="00000000" w:rsidRDefault="00000000" w:rsidRPr="00000000" w14:paraId="00000018">
      <w:pPr>
        <w:jc w:val="both"/>
        <w:rPr>
          <w:b w:val="1"/>
          <w:sz w:val="20"/>
          <w:szCs w:val="20"/>
          <w:highlight w:val="white"/>
        </w:rPr>
      </w:pPr>
      <w:r w:rsidDel="00000000" w:rsidR="00000000" w:rsidRPr="00000000">
        <w:rPr>
          <w:b w:val="1"/>
          <w:sz w:val="20"/>
          <w:szCs w:val="20"/>
          <w:highlight w:val="white"/>
          <w:rtl w:val="0"/>
        </w:rPr>
        <w:t xml:space="preserve">Duas Garotas in love</w:t>
      </w:r>
    </w:p>
    <w:p w:rsidR="00000000" w:rsidDel="00000000" w:rsidP="00000000" w:rsidRDefault="00000000" w:rsidRPr="00000000" w14:paraId="00000019">
      <w:pPr>
        <w:jc w:val="both"/>
        <w:rPr>
          <w:sz w:val="20"/>
          <w:szCs w:val="20"/>
          <w:highlight w:val="white"/>
        </w:rPr>
      </w:pPr>
      <w:r w:rsidDel="00000000" w:rsidR="00000000" w:rsidRPr="00000000">
        <w:rPr>
          <w:sz w:val="20"/>
          <w:szCs w:val="20"/>
          <w:highlight w:val="white"/>
          <w:rtl w:val="0"/>
        </w:rPr>
        <w:t xml:space="preserve">The Incredibly True Adventure of Two Girls in Love, EUA, 1995, 94 min, DCP,  16 anos</w:t>
      </w:r>
    </w:p>
    <w:p w:rsidR="00000000" w:rsidDel="00000000" w:rsidP="00000000" w:rsidRDefault="00000000" w:rsidRPr="00000000" w14:paraId="0000001A">
      <w:pPr>
        <w:jc w:val="both"/>
        <w:rPr>
          <w:sz w:val="20"/>
          <w:szCs w:val="20"/>
          <w:highlight w:val="white"/>
        </w:rPr>
      </w:pPr>
      <w:r w:rsidDel="00000000" w:rsidR="00000000" w:rsidRPr="00000000">
        <w:rPr>
          <w:sz w:val="20"/>
          <w:szCs w:val="20"/>
          <w:highlight w:val="white"/>
          <w:rtl w:val="0"/>
        </w:rPr>
        <w:t xml:space="preserve">Direção: Maria Maggenti</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highlight w:val="white"/>
        </w:rPr>
      </w:pPr>
      <w:r w:rsidDel="00000000" w:rsidR="00000000" w:rsidRPr="00000000">
        <w:rPr>
          <w:sz w:val="20"/>
          <w:szCs w:val="20"/>
          <w:highlight w:val="white"/>
          <w:rtl w:val="0"/>
        </w:rPr>
        <w:t xml:space="preserve">Randy é uma garota pobre que conhece Evie, garota rica que estuda no mesmo colégio que ela. O que inicialmente é uma amizade evolui para amor e temos aos olhos as mesmas dúvidas, confusões, descobertas e dilemas que praticamente todos em situação parecida já devem ter passado. Diverte, mas não tem a pretensão de chocar ou fazer refletir. No máximo, tenta educar jovens e inexperientes mentes.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highlight w:val="whit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highlight w:val="white"/>
        </w:rPr>
      </w:pPr>
      <w:r w:rsidDel="00000000" w:rsidR="00000000" w:rsidRPr="00000000">
        <w:rPr>
          <w:b w:val="1"/>
          <w:sz w:val="20"/>
          <w:szCs w:val="20"/>
          <w:highlight w:val="white"/>
          <w:rtl w:val="0"/>
        </w:rPr>
        <w:t xml:space="preserve">Assunto de Meninas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highlight w:val="white"/>
        </w:rPr>
      </w:pPr>
      <w:r w:rsidDel="00000000" w:rsidR="00000000" w:rsidRPr="00000000">
        <w:rPr>
          <w:sz w:val="20"/>
          <w:szCs w:val="20"/>
          <w:highlight w:val="white"/>
          <w:rtl w:val="0"/>
        </w:rPr>
        <w:t xml:space="preserve">Lost and Delirious, EUA, 2001, 104 min, 35mm, 16 anos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highlight w:val="white"/>
        </w:rPr>
      </w:pPr>
      <w:r w:rsidDel="00000000" w:rsidR="00000000" w:rsidRPr="00000000">
        <w:rPr>
          <w:sz w:val="20"/>
          <w:szCs w:val="20"/>
          <w:highlight w:val="white"/>
          <w:rtl w:val="0"/>
        </w:rPr>
        <w:t xml:space="preserve">Direção: Léa Pool</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highlight w:val="white"/>
        </w:rPr>
      </w:pPr>
      <w:r w:rsidDel="00000000" w:rsidR="00000000" w:rsidRPr="00000000">
        <w:rPr>
          <w:sz w:val="20"/>
          <w:szCs w:val="20"/>
          <w:highlight w:val="white"/>
          <w:rtl w:val="0"/>
        </w:rPr>
        <w:t xml:space="preserve">Elenco: Amy Stewart, Piper Perabo, Jessica Paré, Mischa Barton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highlight w:val="white"/>
        </w:rPr>
      </w:pPr>
      <w:r w:rsidDel="00000000" w:rsidR="00000000" w:rsidRPr="00000000">
        <w:rPr>
          <w:sz w:val="20"/>
          <w:szCs w:val="20"/>
          <w:highlight w:val="white"/>
          <w:rtl w:val="0"/>
        </w:rPr>
        <w:t xml:space="preserve">Mary é mandada por seu pai para um colégio interno e passa a dividir o quarto com duas garotas, Paulie e Tory. A história destas duas meninas é sobre uma amizade que se torna cada vez mais e mais intensa.</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highlight w:val="whit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highlight w:val="white"/>
        </w:rPr>
      </w:pPr>
      <w:r w:rsidDel="00000000" w:rsidR="00000000" w:rsidRPr="00000000">
        <w:rPr>
          <w:b w:val="1"/>
          <w:sz w:val="20"/>
          <w:szCs w:val="20"/>
          <w:highlight w:val="white"/>
          <w:rtl w:val="0"/>
        </w:rPr>
        <w:t xml:space="preserve">Programação</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highlight w:val="whit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highlight w:val="white"/>
        </w:rPr>
      </w:pPr>
      <w:r w:rsidDel="00000000" w:rsidR="00000000" w:rsidRPr="00000000">
        <w:rPr>
          <w:sz w:val="20"/>
          <w:szCs w:val="20"/>
          <w:highlight w:val="white"/>
          <w:rtl w:val="0"/>
        </w:rPr>
        <w:t xml:space="preserve">Dia 23 - Terça-feira</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highlight w:val="white"/>
        </w:rPr>
      </w:pPr>
      <w:r w:rsidDel="00000000" w:rsidR="00000000" w:rsidRPr="00000000">
        <w:rPr>
          <w:sz w:val="20"/>
          <w:szCs w:val="20"/>
          <w:highlight w:val="white"/>
          <w:rtl w:val="0"/>
        </w:rPr>
        <w:t xml:space="preserve">15h - Próxima Parada Wonderland</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highlight w:val="whit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highlight w:val="white"/>
        </w:rPr>
      </w:pPr>
      <w:r w:rsidDel="00000000" w:rsidR="00000000" w:rsidRPr="00000000">
        <w:rPr>
          <w:sz w:val="20"/>
          <w:szCs w:val="20"/>
          <w:highlight w:val="white"/>
          <w:rtl w:val="0"/>
        </w:rPr>
        <w:t xml:space="preserve">Dia 24 - Quarta-feira</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highlight w:val="white"/>
        </w:rPr>
      </w:pPr>
      <w:r w:rsidDel="00000000" w:rsidR="00000000" w:rsidRPr="00000000">
        <w:rPr>
          <w:sz w:val="20"/>
          <w:szCs w:val="20"/>
          <w:highlight w:val="white"/>
          <w:rtl w:val="0"/>
        </w:rPr>
        <w:t xml:space="preserve">15h - Duas Garotas in Love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highlight w:val="whit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highlight w:val="white"/>
        </w:rPr>
      </w:pPr>
      <w:r w:rsidDel="00000000" w:rsidR="00000000" w:rsidRPr="00000000">
        <w:rPr>
          <w:sz w:val="20"/>
          <w:szCs w:val="20"/>
          <w:highlight w:val="white"/>
          <w:rtl w:val="0"/>
        </w:rPr>
        <w:t xml:space="preserve">Dia 25 - Quinta-feira</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highlight w:val="white"/>
        </w:rPr>
      </w:pPr>
      <w:r w:rsidDel="00000000" w:rsidR="00000000" w:rsidRPr="00000000">
        <w:rPr>
          <w:sz w:val="20"/>
          <w:szCs w:val="20"/>
          <w:highlight w:val="white"/>
          <w:rtl w:val="0"/>
        </w:rPr>
        <w:t xml:space="preserve">15h - Procura-se Amy</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highlight w:val="whit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highlight w:val="white"/>
        </w:rPr>
      </w:pPr>
      <w:r w:rsidDel="00000000" w:rsidR="00000000" w:rsidRPr="00000000">
        <w:rPr>
          <w:sz w:val="20"/>
          <w:szCs w:val="20"/>
          <w:highlight w:val="white"/>
          <w:rtl w:val="0"/>
        </w:rPr>
        <w:t xml:space="preserve">Dia 26 - Sexta-feira</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highlight w:val="white"/>
        </w:rPr>
      </w:pPr>
      <w:r w:rsidDel="00000000" w:rsidR="00000000" w:rsidRPr="00000000">
        <w:rPr>
          <w:sz w:val="20"/>
          <w:szCs w:val="20"/>
          <w:highlight w:val="white"/>
          <w:rtl w:val="0"/>
        </w:rPr>
        <w:t xml:space="preserve">15h - Assunto de Meninas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highlight w:val="whit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highlight w:val="whit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3fSgugS1TBF9kPJoKCflDlwBQ==">AMUW2mUUPLH7LFLxZX/ASKcdVhfZMi9dUWyEKavXbhAToUS2jnGr4fcUNh+ym0t6HivO6KMWvQu4vWAL6GW2wsukpswcF+L4rl1ww7yWU1BfL8bYLtd8rjk=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