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90" w:rsidRPr="00CC1D90" w:rsidRDefault="00CC1D90" w:rsidP="00CC1D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CC1D90">
        <w:rPr>
          <w:rFonts w:eastAsia="Times New Roman" w:cs="Arial"/>
          <w:color w:val="222222"/>
          <w:sz w:val="20"/>
          <w:szCs w:val="20"/>
          <w:lang w:eastAsia="pt-BR"/>
        </w:rPr>
        <w:t>Programação</w:t>
      </w:r>
      <w:r w:rsidRPr="00CC1D90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</w:t>
      </w:r>
      <w:r w:rsidRPr="00CC1D90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Sala </w:t>
      </w:r>
      <w:proofErr w:type="spellStart"/>
      <w:r w:rsidRPr="00CC1D90">
        <w:rPr>
          <w:rFonts w:eastAsia="Times New Roman" w:cs="Arial"/>
          <w:b/>
          <w:color w:val="222222"/>
          <w:sz w:val="20"/>
          <w:szCs w:val="20"/>
          <w:lang w:eastAsia="pt-BR"/>
        </w:rPr>
        <w:t>Spcine</w:t>
      </w:r>
      <w:proofErr w:type="spellEnd"/>
      <w:r w:rsidRPr="00CC1D90">
        <w:rPr>
          <w:rFonts w:eastAsia="Times New Roman" w:cs="Arial"/>
          <w:b/>
          <w:color w:val="222222"/>
          <w:sz w:val="20"/>
          <w:szCs w:val="20"/>
          <w:lang w:eastAsia="pt-BR"/>
        </w:rPr>
        <w:t xml:space="preserve"> Roberto Santos PHENOMENA #75 | Os Caça-Fantasmas </w:t>
      </w:r>
    </w:p>
    <w:p w:rsidR="00CC1D90" w:rsidRDefault="00CC1D90" w:rsidP="00CC1D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  <w:r w:rsidRPr="00CC1D90">
        <w:rPr>
          <w:rFonts w:eastAsia="Times New Roman" w:cs="Arial"/>
          <w:color w:val="222222"/>
          <w:sz w:val="20"/>
          <w:szCs w:val="20"/>
          <w:lang w:eastAsia="pt-BR"/>
        </w:rPr>
        <w:t>Dia 21 de Setembro de 2019</w:t>
      </w:r>
    </w:p>
    <w:p w:rsidR="00CC1D90" w:rsidRDefault="00CC1D90" w:rsidP="00CC1D9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pt-BR"/>
        </w:rPr>
      </w:pPr>
    </w:p>
    <w:p w:rsidR="00666D40" w:rsidRPr="00666D40" w:rsidRDefault="00666D40" w:rsidP="00666D4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666D40">
        <w:rPr>
          <w:rFonts w:asciiTheme="minorHAnsi" w:hAnsiTheme="minorHAnsi" w:cs="Arial"/>
          <w:b/>
          <w:color w:val="222222"/>
          <w:sz w:val="20"/>
          <w:szCs w:val="20"/>
          <w:u w:val="single"/>
        </w:rPr>
        <w:t>17hs</w:t>
      </w:r>
      <w:r w:rsidRPr="00666D40">
        <w:rPr>
          <w:rFonts w:asciiTheme="minorHAnsi" w:hAnsiTheme="minorHAnsi" w:cs="Arial"/>
          <w:b/>
          <w:color w:val="222222"/>
          <w:sz w:val="20"/>
          <w:szCs w:val="20"/>
        </w:rPr>
        <w:t xml:space="preserve"> - Os Caça Fantasmas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Duração 1h45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Direção: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 xml:space="preserve">Ivan </w:t>
      </w:r>
      <w:proofErr w:type="spellStart"/>
      <w:r w:rsidRPr="00666D40">
        <w:rPr>
          <w:rFonts w:asciiTheme="minorHAnsi" w:hAnsiTheme="minorHAnsi" w:cs="Arial"/>
          <w:color w:val="222222"/>
          <w:sz w:val="20"/>
          <w:szCs w:val="20"/>
        </w:rPr>
        <w:t>Reitman</w:t>
      </w:r>
      <w:proofErr w:type="spellEnd"/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Elenco: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Bill Murray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 xml:space="preserve">Dan </w:t>
      </w:r>
      <w:proofErr w:type="spellStart"/>
      <w:r w:rsidRPr="00666D40">
        <w:rPr>
          <w:rFonts w:asciiTheme="minorHAnsi" w:hAnsiTheme="minorHAnsi" w:cs="Arial"/>
          <w:color w:val="222222"/>
          <w:sz w:val="20"/>
          <w:szCs w:val="20"/>
        </w:rPr>
        <w:t>Aykroyd</w:t>
      </w:r>
      <w:proofErr w:type="spellEnd"/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Harold Ramis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 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Gêneros: </w:t>
      </w:r>
      <w:proofErr w:type="gramStart"/>
      <w:r w:rsidRPr="00666D40">
        <w:rPr>
          <w:rFonts w:asciiTheme="minorHAnsi" w:hAnsiTheme="minorHAnsi" w:cs="Arial"/>
          <w:color w:val="222222"/>
          <w:sz w:val="20"/>
          <w:szCs w:val="20"/>
        </w:rPr>
        <w:t>Comédia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</w:t>
      </w:r>
      <w:proofErr w:type="gramEnd"/>
      <w:r w:rsidRPr="00666D40">
        <w:rPr>
          <w:rFonts w:asciiTheme="minorHAnsi" w:hAnsiTheme="minorHAnsi" w:cs="Arial"/>
          <w:color w:val="222222"/>
          <w:sz w:val="20"/>
          <w:szCs w:val="20"/>
        </w:rPr>
        <w:t>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Ação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Fantasia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Nacionalidade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EUA</w:t>
      </w:r>
    </w:p>
    <w:p w:rsidR="00666D40" w:rsidRPr="00BD6FDB" w:rsidRDefault="00666D40" w:rsidP="00666D40">
      <w:pPr>
        <w:pStyle w:val="NormalWeb"/>
        <w:shd w:val="clear" w:color="auto" w:fill="FFFFFF"/>
        <w:rPr>
          <w:rFonts w:asciiTheme="minorHAnsi" w:hAnsiTheme="minorHAnsi" w:cs="Arial"/>
          <w:i/>
          <w:color w:val="222222"/>
          <w:sz w:val="20"/>
          <w:szCs w:val="20"/>
        </w:rPr>
      </w:pPr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Em</w:t>
      </w:r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 Nova York Peter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Venkman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(Bill Murray), Ray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Stantz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(Dan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Aykroyd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) e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Egon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Spengler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(Harold Ramis) são três cientistas do departamento de psicologia da Columbia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University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, que se dedicam ao estudo de casos paranormais. Quando a subvenção termina eles são despedidos e 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Venkman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sugere que abram um negócio próprio, a exterminadora </w:t>
      </w:r>
      <w:bookmarkStart w:id="0" w:name="_GoBack"/>
      <w:bookmarkEnd w:id="0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de fantasmas "</w:t>
      </w:r>
      <w:proofErr w:type="spell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Ghostbusters</w:t>
      </w:r>
      <w:proofErr w:type="spell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". Inicialmente eles só têm despesas e nenhum cliente, mas eis que surge Dana Barrett (Sigourney Weaver), uma violoncelista que teve uma experiência assustadora em seu apartamento.</w:t>
      </w:r>
    </w:p>
    <w:p w:rsidR="00666D40" w:rsidRPr="00666D40" w:rsidRDefault="00666D40" w:rsidP="00666D4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666D40">
        <w:rPr>
          <w:rFonts w:asciiTheme="minorHAnsi" w:hAnsiTheme="minorHAnsi" w:cs="Arial"/>
          <w:color w:val="222222"/>
          <w:sz w:val="20"/>
          <w:szCs w:val="20"/>
        </w:rPr>
        <w:t> </w:t>
      </w:r>
    </w:p>
    <w:p w:rsidR="00666D40" w:rsidRPr="00666D40" w:rsidRDefault="00666D40" w:rsidP="00666D40">
      <w:pPr>
        <w:pStyle w:val="NormalWeb"/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  <w:r w:rsidRPr="00666D40">
        <w:rPr>
          <w:rFonts w:asciiTheme="minorHAnsi" w:hAnsiTheme="minorHAnsi" w:cs="Arial"/>
          <w:b/>
          <w:color w:val="222222"/>
          <w:sz w:val="20"/>
          <w:szCs w:val="20"/>
          <w:u w:val="single"/>
        </w:rPr>
        <w:t>19hs</w:t>
      </w:r>
      <w:r w:rsidRPr="00666D40">
        <w:rPr>
          <w:rFonts w:asciiTheme="minorHAnsi" w:hAnsiTheme="minorHAnsi" w:cs="Arial"/>
          <w:b/>
          <w:color w:val="222222"/>
          <w:sz w:val="20"/>
          <w:szCs w:val="20"/>
        </w:rPr>
        <w:t xml:space="preserve"> </w:t>
      </w:r>
      <w:r w:rsidRPr="00666D40">
        <w:rPr>
          <w:rFonts w:asciiTheme="minorHAnsi" w:hAnsiTheme="minorHAnsi" w:cs="Arial"/>
          <w:b/>
          <w:color w:val="222222"/>
          <w:sz w:val="20"/>
          <w:szCs w:val="20"/>
        </w:rPr>
        <w:t xml:space="preserve">- </w:t>
      </w:r>
      <w:r w:rsidRPr="00666D40">
        <w:rPr>
          <w:rFonts w:asciiTheme="minorHAnsi" w:hAnsiTheme="minorHAnsi" w:cs="Arial"/>
          <w:b/>
          <w:color w:val="222222"/>
          <w:sz w:val="20"/>
          <w:szCs w:val="20"/>
        </w:rPr>
        <w:t>Os Caça-Fantasmas 2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Duração 1h48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Direção: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 xml:space="preserve">Ivan </w:t>
      </w:r>
      <w:proofErr w:type="spellStart"/>
      <w:r w:rsidRPr="00666D40">
        <w:rPr>
          <w:rFonts w:asciiTheme="minorHAnsi" w:hAnsiTheme="minorHAnsi" w:cs="Arial"/>
          <w:color w:val="222222"/>
          <w:sz w:val="20"/>
          <w:szCs w:val="20"/>
        </w:rPr>
        <w:t>Reitman</w:t>
      </w:r>
      <w:proofErr w:type="spellEnd"/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Elenco: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Bill Murray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 xml:space="preserve">Dan </w:t>
      </w:r>
      <w:proofErr w:type="spellStart"/>
      <w:r w:rsidRPr="00666D40">
        <w:rPr>
          <w:rFonts w:asciiTheme="minorHAnsi" w:hAnsiTheme="minorHAnsi" w:cs="Arial"/>
          <w:color w:val="222222"/>
          <w:sz w:val="20"/>
          <w:szCs w:val="20"/>
        </w:rPr>
        <w:t>Aykroyd</w:t>
      </w:r>
      <w:proofErr w:type="spellEnd"/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Sigourney Weaver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Gêneros </w:t>
      </w:r>
      <w:proofErr w:type="gramStart"/>
      <w:r w:rsidRPr="00666D40">
        <w:rPr>
          <w:rFonts w:asciiTheme="minorHAnsi" w:hAnsiTheme="minorHAnsi" w:cs="Arial"/>
          <w:color w:val="222222"/>
          <w:sz w:val="20"/>
          <w:szCs w:val="20"/>
        </w:rPr>
        <w:t>Comédia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</w:t>
      </w:r>
      <w:proofErr w:type="gramEnd"/>
      <w:r w:rsidRPr="00666D40">
        <w:rPr>
          <w:rFonts w:asciiTheme="minorHAnsi" w:hAnsiTheme="minorHAnsi" w:cs="Arial"/>
          <w:color w:val="222222"/>
          <w:sz w:val="20"/>
          <w:szCs w:val="20"/>
        </w:rPr>
        <w:t>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Fantasia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Ação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,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Aventura</w:t>
      </w:r>
      <w:r>
        <w:rPr>
          <w:rFonts w:asciiTheme="minorHAnsi" w:hAnsiTheme="minorHAnsi" w:cs="Arial"/>
          <w:color w:val="222222"/>
          <w:sz w:val="20"/>
          <w:szCs w:val="20"/>
        </w:rPr>
        <w:br/>
      </w:r>
      <w:r w:rsidRPr="00666D40">
        <w:rPr>
          <w:rFonts w:asciiTheme="minorHAnsi" w:hAnsiTheme="minorHAnsi" w:cs="Arial"/>
          <w:color w:val="222222"/>
          <w:sz w:val="20"/>
          <w:szCs w:val="20"/>
        </w:rPr>
        <w:t>Nacionalidade </w:t>
      </w:r>
      <w:r w:rsidRPr="00666D40">
        <w:rPr>
          <w:rFonts w:asciiTheme="minorHAnsi" w:hAnsiTheme="minorHAnsi" w:cs="Arial"/>
          <w:color w:val="222222"/>
          <w:sz w:val="20"/>
          <w:szCs w:val="20"/>
        </w:rPr>
        <w:t>EUA</w:t>
      </w:r>
    </w:p>
    <w:p w:rsidR="00666D40" w:rsidRPr="00BD6FDB" w:rsidRDefault="00666D40" w:rsidP="00666D40">
      <w:pPr>
        <w:pStyle w:val="NormalWeb"/>
        <w:shd w:val="clear" w:color="auto" w:fill="FFFFFF"/>
        <w:rPr>
          <w:rFonts w:asciiTheme="minorHAnsi" w:hAnsiTheme="minorHAnsi" w:cs="Arial"/>
          <w:i/>
          <w:color w:val="222222"/>
          <w:sz w:val="20"/>
          <w:szCs w:val="20"/>
        </w:rPr>
      </w:pPr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Alguns anos depois de </w:t>
      </w:r>
      <w:proofErr w:type="gramStart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>terem salvo</w:t>
      </w:r>
      <w:proofErr w:type="gramEnd"/>
      <w:r w:rsidRPr="00BD6FDB">
        <w:rPr>
          <w:rFonts w:asciiTheme="minorHAnsi" w:hAnsiTheme="minorHAnsi" w:cs="Arial"/>
          <w:i/>
          <w:color w:val="222222"/>
          <w:sz w:val="20"/>
          <w:szCs w:val="20"/>
        </w:rPr>
        <w:t xml:space="preserve"> Nova York de uma ameaça paranormal, os Caça-Fantasmas agora lidam com a rejeição da população e das autoridades. Porém, quando descobrem acidentalmente que uma nova força maligna está crescendo nos túneis subterrâneos da cidade, eles precisam convencer a população a ter uma atitude positiva, já que esse novo espírito parece se alimentar de raiva, mágoa e tristeza.</w:t>
      </w:r>
    </w:p>
    <w:p w:rsidR="000A29F7" w:rsidRPr="00CC1D90" w:rsidRDefault="000A29F7">
      <w:pPr>
        <w:rPr>
          <w:sz w:val="20"/>
          <w:szCs w:val="20"/>
        </w:rPr>
      </w:pPr>
    </w:p>
    <w:sectPr w:rsidR="000A29F7" w:rsidRPr="00CC1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0"/>
    <w:rsid w:val="000A29F7"/>
    <w:rsid w:val="00456FF6"/>
    <w:rsid w:val="00666D40"/>
    <w:rsid w:val="00BD6FDB"/>
    <w:rsid w:val="00CC1D90"/>
    <w:rsid w:val="00D26155"/>
    <w:rsid w:val="00D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C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2019-09-16T18:29:00Z</dcterms:created>
  <dcterms:modified xsi:type="dcterms:W3CDTF">2019-09-16T18:44:00Z</dcterms:modified>
</cp:coreProperties>
</file>